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6C6E" w14:textId="77777777" w:rsidR="00DE6DA2" w:rsidRDefault="00941C5C" w:rsidP="00542BF7">
      <w:pPr>
        <w:tabs>
          <w:tab w:val="left" w:pos="1753"/>
        </w:tabs>
        <w:spacing w:after="0" w:line="240" w:lineRule="auto"/>
        <w:jc w:val="center"/>
        <w:rPr>
          <w:rFonts w:ascii="Tahoma" w:hAnsi="Tahoma" w:cs="Tahoma"/>
          <w:b/>
          <w:szCs w:val="17"/>
          <w:lang w:val="fr-FR"/>
        </w:rPr>
      </w:pPr>
      <w:r>
        <w:rPr>
          <w:rFonts w:ascii="Tahoma" w:hAnsi="Tahoma" w:cs="Tahoma"/>
          <w:b/>
          <w:szCs w:val="17"/>
          <w:lang w:val="fr-FR"/>
        </w:rPr>
        <w:t>L</w:t>
      </w:r>
      <w:r w:rsidRPr="00D6286B">
        <w:rPr>
          <w:rFonts w:ascii="Tahoma" w:hAnsi="Tahoma" w:cs="Tahoma"/>
          <w:b/>
          <w:szCs w:val="17"/>
          <w:lang w:val="fr-FR"/>
        </w:rPr>
        <w:t>IGUE RÉCRÉATIVE DE DEK HOCKEY (MIXTE)</w:t>
      </w:r>
      <w:r w:rsidR="00DE6DA2">
        <w:rPr>
          <w:rFonts w:ascii="Tahoma" w:hAnsi="Tahoma" w:cs="Tahoma"/>
          <w:b/>
          <w:szCs w:val="17"/>
          <w:lang w:val="fr-FR"/>
        </w:rPr>
        <w:t xml:space="preserve"> </w:t>
      </w:r>
    </w:p>
    <w:p w14:paraId="654DB025" w14:textId="77777777" w:rsidR="00941C5C" w:rsidRDefault="00941C5C" w:rsidP="00542BF7">
      <w:pPr>
        <w:tabs>
          <w:tab w:val="left" w:pos="1753"/>
        </w:tabs>
        <w:spacing w:after="0" w:line="240" w:lineRule="auto"/>
        <w:jc w:val="center"/>
        <w:rPr>
          <w:rFonts w:ascii="Tahoma" w:hAnsi="Tahoma" w:cs="Tahoma"/>
          <w:b/>
          <w:sz w:val="20"/>
          <w:szCs w:val="17"/>
          <w:lang w:val="fr-FR"/>
        </w:rPr>
      </w:pPr>
      <w:r w:rsidRPr="00D6286B">
        <w:rPr>
          <w:rFonts w:ascii="Tahoma" w:hAnsi="Tahoma" w:cs="Tahoma"/>
          <w:b/>
          <w:sz w:val="20"/>
          <w:szCs w:val="17"/>
          <w:lang w:val="fr-FR"/>
        </w:rPr>
        <w:t>Catégorie Jeunesse</w:t>
      </w:r>
    </w:p>
    <w:p w14:paraId="706B62C4" w14:textId="69B82EB7" w:rsidR="00791ED5" w:rsidRPr="00791ED5" w:rsidRDefault="00791ED5" w:rsidP="00542BF7">
      <w:pPr>
        <w:tabs>
          <w:tab w:val="left" w:pos="1753"/>
        </w:tabs>
        <w:spacing w:after="0" w:line="240" w:lineRule="auto"/>
        <w:jc w:val="center"/>
        <w:rPr>
          <w:rFonts w:ascii="Tahoma" w:hAnsi="Tahoma" w:cs="Tahoma"/>
          <w:b/>
          <w:sz w:val="20"/>
          <w:szCs w:val="17"/>
          <w:u w:val="single"/>
          <w:lang w:val="fr-FR"/>
        </w:rPr>
      </w:pPr>
      <w:r w:rsidRPr="00791ED5">
        <w:rPr>
          <w:rFonts w:ascii="Tahoma" w:hAnsi="Tahoma" w:cs="Tahoma"/>
          <w:b/>
          <w:sz w:val="20"/>
          <w:szCs w:val="17"/>
          <w:u w:val="single"/>
          <w:lang w:val="fr-FR"/>
        </w:rPr>
        <w:t xml:space="preserve">Période d’inscription : </w:t>
      </w:r>
      <w:r w:rsidR="00273BC8">
        <w:rPr>
          <w:rFonts w:ascii="Tahoma" w:hAnsi="Tahoma" w:cs="Tahoma"/>
          <w:b/>
          <w:sz w:val="20"/>
          <w:szCs w:val="17"/>
          <w:u w:val="single"/>
          <w:lang w:val="fr-FR"/>
        </w:rPr>
        <w:t>2 mars</w:t>
      </w:r>
      <w:r w:rsidRPr="00791ED5">
        <w:rPr>
          <w:rFonts w:ascii="Tahoma" w:hAnsi="Tahoma" w:cs="Tahoma"/>
          <w:b/>
          <w:sz w:val="20"/>
          <w:szCs w:val="17"/>
          <w:u w:val="single"/>
          <w:lang w:val="fr-FR"/>
        </w:rPr>
        <w:t xml:space="preserve"> au </w:t>
      </w:r>
      <w:r w:rsidR="00273BC8">
        <w:rPr>
          <w:rFonts w:ascii="Tahoma" w:hAnsi="Tahoma" w:cs="Tahoma"/>
          <w:b/>
          <w:sz w:val="20"/>
          <w:szCs w:val="17"/>
          <w:u w:val="single"/>
          <w:lang w:val="fr-FR"/>
        </w:rPr>
        <w:t>2</w:t>
      </w:r>
      <w:r w:rsidRPr="00791ED5">
        <w:rPr>
          <w:rFonts w:ascii="Tahoma" w:hAnsi="Tahoma" w:cs="Tahoma"/>
          <w:b/>
          <w:sz w:val="20"/>
          <w:szCs w:val="17"/>
          <w:u w:val="single"/>
          <w:lang w:val="fr-FR"/>
        </w:rPr>
        <w:t xml:space="preserve">7 mars </w:t>
      </w:r>
    </w:p>
    <w:p w14:paraId="62B8E58C" w14:textId="77777777" w:rsidR="00542BF7" w:rsidRPr="00D6286B" w:rsidRDefault="00542BF7" w:rsidP="00542BF7">
      <w:pPr>
        <w:tabs>
          <w:tab w:val="left" w:pos="1753"/>
        </w:tabs>
        <w:spacing w:after="0" w:line="240" w:lineRule="auto"/>
        <w:jc w:val="center"/>
        <w:rPr>
          <w:rFonts w:ascii="Tahoma" w:hAnsi="Tahoma" w:cs="Tahoma"/>
          <w:b/>
          <w:sz w:val="20"/>
          <w:szCs w:val="17"/>
          <w:lang w:val="fr-FR"/>
        </w:rPr>
      </w:pPr>
    </w:p>
    <w:p w14:paraId="6A4B1EDF" w14:textId="77777777" w:rsidR="00941C5C" w:rsidRPr="00D6286B" w:rsidRDefault="00941C5C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b/>
          <w:sz w:val="20"/>
          <w:szCs w:val="17"/>
          <w:lang w:val="fr-FR"/>
        </w:rPr>
      </w:pPr>
    </w:p>
    <w:p w14:paraId="5EEC4A3E" w14:textId="77777777" w:rsidR="00941C5C" w:rsidRDefault="00DE6DA2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sz w:val="20"/>
          <w:szCs w:val="17"/>
          <w:lang w:val="fr-FR"/>
        </w:rPr>
      </w:pPr>
      <w:r>
        <w:rPr>
          <w:rFonts w:ascii="Tahoma" w:hAnsi="Tahoma" w:cs="Tahoma"/>
          <w:sz w:val="20"/>
          <w:szCs w:val="17"/>
          <w:lang w:val="fr-FR"/>
        </w:rPr>
        <w:t xml:space="preserve">La ligue de </w:t>
      </w:r>
      <w:proofErr w:type="spellStart"/>
      <w:r>
        <w:rPr>
          <w:rFonts w:ascii="Tahoma" w:hAnsi="Tahoma" w:cs="Tahoma"/>
          <w:sz w:val="20"/>
          <w:szCs w:val="17"/>
          <w:lang w:val="fr-FR"/>
        </w:rPr>
        <w:t>D</w:t>
      </w:r>
      <w:r w:rsidR="00941C5C" w:rsidRPr="00542BF7">
        <w:rPr>
          <w:rFonts w:ascii="Tahoma" w:hAnsi="Tahoma" w:cs="Tahoma"/>
          <w:sz w:val="20"/>
          <w:szCs w:val="17"/>
          <w:lang w:val="fr-FR"/>
        </w:rPr>
        <w:t>ek</w:t>
      </w:r>
      <w:proofErr w:type="spellEnd"/>
      <w:r w:rsidR="00941C5C" w:rsidRPr="00542BF7">
        <w:rPr>
          <w:rFonts w:ascii="Tahoma" w:hAnsi="Tahoma" w:cs="Tahoma"/>
          <w:sz w:val="20"/>
          <w:szCs w:val="17"/>
          <w:lang w:val="fr-FR"/>
        </w:rPr>
        <w:t xml:space="preserve"> hockey se veut une ligue récréative et amicale. Elle a pour principale mission de faire bouger les jeunes. La ligue a une structure où l’esprit sportif est mis de l’avant. Dans cette perceptive, notez que nous ne compilons aucune statistique. </w:t>
      </w:r>
    </w:p>
    <w:p w14:paraId="29E928AE" w14:textId="77777777" w:rsidR="00542BF7" w:rsidRPr="00542BF7" w:rsidRDefault="00542BF7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sz w:val="20"/>
          <w:szCs w:val="17"/>
          <w:lang w:val="fr-FR"/>
        </w:rPr>
      </w:pPr>
    </w:p>
    <w:p w14:paraId="70CA7439" w14:textId="77777777" w:rsidR="00941C5C" w:rsidRPr="00D6286B" w:rsidRDefault="00941C5C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b/>
          <w:sz w:val="20"/>
          <w:szCs w:val="17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9"/>
        <w:gridCol w:w="498"/>
        <w:gridCol w:w="3098"/>
        <w:gridCol w:w="3957"/>
      </w:tblGrid>
      <w:tr w:rsidR="00941C5C" w:rsidRPr="00D6286B" w14:paraId="30334225" w14:textId="77777777" w:rsidTr="00254FA4">
        <w:tc>
          <w:tcPr>
            <w:tcW w:w="3097" w:type="dxa"/>
            <w:gridSpan w:val="2"/>
            <w:tcBorders>
              <w:right w:val="nil"/>
            </w:tcBorders>
            <w:shd w:val="clear" w:color="auto" w:fill="000000" w:themeFill="text1"/>
          </w:tcPr>
          <w:p w14:paraId="21D9A6D2" w14:textId="77777777" w:rsidR="00941C5C" w:rsidRPr="00D6286B" w:rsidRDefault="00941C5C" w:rsidP="00254FA4">
            <w:pPr>
              <w:tabs>
                <w:tab w:val="left" w:pos="1753"/>
              </w:tabs>
              <w:jc w:val="center"/>
              <w:rPr>
                <w:rFonts w:ascii="Tahoma" w:hAnsi="Tahoma" w:cs="Tahoma"/>
                <w:b/>
                <w:sz w:val="20"/>
                <w:szCs w:val="17"/>
                <w:lang w:val="fr-FR"/>
              </w:rPr>
            </w:pPr>
            <w:r w:rsidRPr="00D6286B">
              <w:rPr>
                <w:rFonts w:ascii="Tahoma" w:hAnsi="Tahoma" w:cs="Tahoma"/>
                <w:b/>
                <w:sz w:val="20"/>
                <w:szCs w:val="17"/>
                <w:lang w:val="fr-FR"/>
              </w:rPr>
              <w:t>CLIENTELE :</w:t>
            </w:r>
          </w:p>
        </w:tc>
        <w:tc>
          <w:tcPr>
            <w:tcW w:w="3098" w:type="dxa"/>
            <w:tcBorders>
              <w:right w:val="nil"/>
            </w:tcBorders>
            <w:shd w:val="clear" w:color="auto" w:fill="000000" w:themeFill="text1"/>
          </w:tcPr>
          <w:p w14:paraId="35E1805C" w14:textId="77777777" w:rsidR="00941C5C" w:rsidRPr="00D6286B" w:rsidRDefault="00254FA4" w:rsidP="00254FA4">
            <w:pPr>
              <w:tabs>
                <w:tab w:val="left" w:pos="1753"/>
              </w:tabs>
              <w:jc w:val="center"/>
              <w:rPr>
                <w:rFonts w:ascii="Tahoma" w:hAnsi="Tahoma" w:cs="Tahoma"/>
                <w:b/>
                <w:sz w:val="20"/>
                <w:szCs w:val="17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17"/>
                <w:lang w:val="fr-FR"/>
              </w:rPr>
              <w:t>Niveau scolaire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7061A7F" w14:textId="77777777" w:rsidR="00941C5C" w:rsidRPr="00D6286B" w:rsidRDefault="00941C5C" w:rsidP="00254FA4">
            <w:pPr>
              <w:tabs>
                <w:tab w:val="left" w:pos="1753"/>
              </w:tabs>
              <w:jc w:val="center"/>
              <w:rPr>
                <w:rFonts w:ascii="Tahoma" w:hAnsi="Tahoma" w:cs="Tahoma"/>
                <w:b/>
                <w:sz w:val="20"/>
                <w:szCs w:val="17"/>
                <w:lang w:val="fr-FR"/>
              </w:rPr>
            </w:pPr>
            <w:r w:rsidRPr="00D6286B">
              <w:rPr>
                <w:rFonts w:ascii="Tahoma" w:hAnsi="Tahoma" w:cs="Tahoma"/>
                <w:b/>
                <w:sz w:val="20"/>
                <w:szCs w:val="17"/>
                <w:lang w:val="fr-FR"/>
              </w:rPr>
              <w:t>COÛT</w:t>
            </w:r>
          </w:p>
        </w:tc>
      </w:tr>
      <w:tr w:rsidR="00941C5C" w:rsidRPr="00D6286B" w14:paraId="63BD39FA" w14:textId="77777777" w:rsidTr="00254FA4">
        <w:tc>
          <w:tcPr>
            <w:tcW w:w="2599" w:type="dxa"/>
          </w:tcPr>
          <w:p w14:paraId="397D4E46" w14:textId="77777777" w:rsidR="00941C5C" w:rsidRPr="00D6286B" w:rsidRDefault="00941C5C" w:rsidP="00254FA4">
            <w:pPr>
              <w:tabs>
                <w:tab w:val="left" w:pos="1753"/>
              </w:tabs>
              <w:jc w:val="both"/>
              <w:rPr>
                <w:rFonts w:ascii="Tahoma" w:hAnsi="Tahoma" w:cs="Tahoma"/>
                <w:sz w:val="20"/>
                <w:szCs w:val="17"/>
                <w:lang w:val="fr-FR"/>
              </w:rPr>
            </w:pPr>
            <w:r w:rsidRPr="00D6286B">
              <w:rPr>
                <w:rFonts w:ascii="Tahoma" w:hAnsi="Tahoma" w:cs="Tahoma"/>
                <w:sz w:val="20"/>
                <w:szCs w:val="17"/>
                <w:lang w:val="fr-FR"/>
              </w:rPr>
              <w:t>Primaire :</w:t>
            </w:r>
            <w:r w:rsidRPr="00D6286B">
              <w:rPr>
                <w:rFonts w:ascii="Tahoma" w:hAnsi="Tahoma" w:cs="Tahoma"/>
                <w:sz w:val="20"/>
                <w:szCs w:val="17"/>
                <w:lang w:val="fr-FR"/>
              </w:rPr>
              <w:tab/>
              <w:t xml:space="preserve"> </w:t>
            </w:r>
          </w:p>
        </w:tc>
        <w:tc>
          <w:tcPr>
            <w:tcW w:w="3596" w:type="dxa"/>
            <w:gridSpan w:val="2"/>
          </w:tcPr>
          <w:p w14:paraId="17309C30" w14:textId="77777777" w:rsidR="00941C5C" w:rsidRPr="00D6286B" w:rsidRDefault="00254FA4" w:rsidP="00254FA4">
            <w:pPr>
              <w:tabs>
                <w:tab w:val="left" w:pos="1753"/>
              </w:tabs>
              <w:rPr>
                <w:rFonts w:ascii="Tahoma" w:hAnsi="Tahoma" w:cs="Tahoma"/>
                <w:sz w:val="20"/>
                <w:szCs w:val="17"/>
                <w:lang w:val="fr-FR"/>
              </w:rPr>
            </w:pPr>
            <w:r>
              <w:rPr>
                <w:rFonts w:ascii="Tahoma" w:hAnsi="Tahoma" w:cs="Tahoma"/>
                <w:sz w:val="20"/>
                <w:szCs w:val="17"/>
                <w:lang w:val="fr-FR"/>
              </w:rPr>
              <w:t>Maternelle et 1ere année</w:t>
            </w:r>
          </w:p>
        </w:tc>
        <w:tc>
          <w:tcPr>
            <w:tcW w:w="3957" w:type="dxa"/>
            <w:tcBorders>
              <w:top w:val="nil"/>
            </w:tcBorders>
          </w:tcPr>
          <w:p w14:paraId="3EE49F3A" w14:textId="759C9D49" w:rsidR="00941C5C" w:rsidRPr="00D6286B" w:rsidRDefault="00B31858" w:rsidP="00542BF7">
            <w:pPr>
              <w:tabs>
                <w:tab w:val="left" w:pos="1753"/>
              </w:tabs>
              <w:rPr>
                <w:rFonts w:ascii="Tahoma" w:hAnsi="Tahoma" w:cs="Tahoma"/>
                <w:sz w:val="20"/>
                <w:szCs w:val="17"/>
                <w:lang w:val="fr-FR"/>
              </w:rPr>
            </w:pPr>
            <w:r>
              <w:rPr>
                <w:rFonts w:ascii="Tahoma" w:hAnsi="Tahoma" w:cs="Tahoma"/>
                <w:sz w:val="20"/>
                <w:szCs w:val="17"/>
                <w:lang w:val="fr-FR"/>
              </w:rPr>
              <w:t>70</w:t>
            </w:r>
            <w:r w:rsidR="00941C5C" w:rsidRPr="00D6286B">
              <w:rPr>
                <w:rFonts w:ascii="Tahoma" w:hAnsi="Tahoma" w:cs="Tahoma"/>
                <w:sz w:val="20"/>
                <w:szCs w:val="17"/>
                <w:lang w:val="fr-FR"/>
              </w:rPr>
              <w:t xml:space="preserve">.00 $ </w:t>
            </w:r>
            <w:r w:rsidR="00254FA4">
              <w:rPr>
                <w:rFonts w:ascii="Tahoma" w:hAnsi="Tahoma" w:cs="Tahoma"/>
                <w:sz w:val="20"/>
                <w:szCs w:val="17"/>
                <w:lang w:val="fr-FR"/>
              </w:rPr>
              <w:t xml:space="preserve">résident / </w:t>
            </w:r>
            <w:r w:rsidR="00DC0330">
              <w:rPr>
                <w:rFonts w:ascii="Tahoma" w:hAnsi="Tahoma" w:cs="Tahoma"/>
                <w:sz w:val="20"/>
                <w:szCs w:val="17"/>
                <w:lang w:val="fr-FR"/>
              </w:rPr>
              <w:t>87.50</w:t>
            </w:r>
            <w:r w:rsidR="00254FA4">
              <w:rPr>
                <w:rFonts w:ascii="Tahoma" w:hAnsi="Tahoma" w:cs="Tahoma"/>
                <w:sz w:val="20"/>
                <w:szCs w:val="17"/>
                <w:lang w:val="fr-FR"/>
              </w:rPr>
              <w:t xml:space="preserve">$ </w:t>
            </w:r>
            <w:r>
              <w:rPr>
                <w:rFonts w:ascii="Tahoma" w:hAnsi="Tahoma" w:cs="Tahoma"/>
                <w:sz w:val="20"/>
                <w:szCs w:val="17"/>
                <w:lang w:val="fr-FR"/>
              </w:rPr>
              <w:t>non-résident</w:t>
            </w:r>
          </w:p>
        </w:tc>
      </w:tr>
      <w:tr w:rsidR="00254FA4" w:rsidRPr="00D6286B" w14:paraId="5EBCC0A3" w14:textId="77777777" w:rsidTr="00254FA4">
        <w:tc>
          <w:tcPr>
            <w:tcW w:w="2599" w:type="dxa"/>
          </w:tcPr>
          <w:p w14:paraId="6D6617B7" w14:textId="77777777" w:rsidR="00254FA4" w:rsidRPr="00D6286B" w:rsidRDefault="00254FA4" w:rsidP="00254FA4">
            <w:pPr>
              <w:tabs>
                <w:tab w:val="left" w:pos="1753"/>
              </w:tabs>
              <w:jc w:val="both"/>
              <w:rPr>
                <w:rFonts w:ascii="Tahoma" w:hAnsi="Tahoma" w:cs="Tahoma"/>
                <w:sz w:val="20"/>
                <w:szCs w:val="17"/>
                <w:lang w:val="fr-FR"/>
              </w:rPr>
            </w:pPr>
            <w:r>
              <w:rPr>
                <w:rFonts w:ascii="Tahoma" w:hAnsi="Tahoma" w:cs="Tahoma"/>
                <w:sz w:val="20"/>
                <w:szCs w:val="17"/>
                <w:lang w:val="fr-FR"/>
              </w:rPr>
              <w:t>Primaire :</w:t>
            </w:r>
          </w:p>
        </w:tc>
        <w:tc>
          <w:tcPr>
            <w:tcW w:w="3596" w:type="dxa"/>
            <w:gridSpan w:val="2"/>
          </w:tcPr>
          <w:p w14:paraId="00A8B6E7" w14:textId="77777777" w:rsidR="00254FA4" w:rsidRDefault="00254FA4" w:rsidP="00254FA4">
            <w:pPr>
              <w:tabs>
                <w:tab w:val="left" w:pos="1753"/>
              </w:tabs>
              <w:rPr>
                <w:rFonts w:ascii="Tahoma" w:hAnsi="Tahoma" w:cs="Tahoma"/>
                <w:sz w:val="20"/>
                <w:szCs w:val="17"/>
                <w:lang w:val="fr-FR"/>
              </w:rPr>
            </w:pPr>
            <w:r>
              <w:rPr>
                <w:rFonts w:ascii="Tahoma" w:hAnsi="Tahoma" w:cs="Tahoma"/>
                <w:sz w:val="20"/>
                <w:szCs w:val="17"/>
                <w:lang w:val="fr-FR"/>
              </w:rPr>
              <w:t>2e et 3</w:t>
            </w:r>
            <w:r w:rsidRPr="00254FA4">
              <w:rPr>
                <w:rFonts w:ascii="Tahoma" w:hAnsi="Tahoma" w:cs="Tahoma"/>
                <w:sz w:val="20"/>
                <w:szCs w:val="17"/>
                <w:vertAlign w:val="superscript"/>
                <w:lang w:val="fr-FR"/>
              </w:rPr>
              <w:t>e</w:t>
            </w:r>
            <w:r>
              <w:rPr>
                <w:rFonts w:ascii="Tahoma" w:hAnsi="Tahoma" w:cs="Tahoma"/>
                <w:sz w:val="20"/>
                <w:szCs w:val="17"/>
                <w:lang w:val="fr-FR"/>
              </w:rPr>
              <w:t xml:space="preserve"> année</w:t>
            </w:r>
          </w:p>
        </w:tc>
        <w:tc>
          <w:tcPr>
            <w:tcW w:w="3957" w:type="dxa"/>
            <w:vMerge w:val="restart"/>
            <w:tcBorders>
              <w:top w:val="nil"/>
            </w:tcBorders>
          </w:tcPr>
          <w:p w14:paraId="637D734A" w14:textId="77777777" w:rsidR="00254FA4" w:rsidRDefault="00254FA4" w:rsidP="00542BF7">
            <w:pPr>
              <w:tabs>
                <w:tab w:val="left" w:pos="1753"/>
              </w:tabs>
              <w:rPr>
                <w:rFonts w:ascii="Tahoma" w:hAnsi="Tahoma" w:cs="Tahoma"/>
                <w:sz w:val="20"/>
                <w:szCs w:val="17"/>
                <w:lang w:val="fr-FR"/>
              </w:rPr>
            </w:pPr>
          </w:p>
        </w:tc>
      </w:tr>
      <w:tr w:rsidR="00254FA4" w:rsidRPr="00D6286B" w14:paraId="1F51C7AC" w14:textId="77777777" w:rsidTr="00254FA4">
        <w:tc>
          <w:tcPr>
            <w:tcW w:w="2599" w:type="dxa"/>
          </w:tcPr>
          <w:p w14:paraId="0A3721F5" w14:textId="77777777" w:rsidR="00254FA4" w:rsidRDefault="00254FA4" w:rsidP="00254FA4">
            <w:pPr>
              <w:tabs>
                <w:tab w:val="left" w:pos="1753"/>
              </w:tabs>
              <w:jc w:val="both"/>
              <w:rPr>
                <w:rFonts w:ascii="Tahoma" w:hAnsi="Tahoma" w:cs="Tahoma"/>
                <w:sz w:val="20"/>
                <w:szCs w:val="17"/>
                <w:lang w:val="fr-FR"/>
              </w:rPr>
            </w:pPr>
            <w:r>
              <w:rPr>
                <w:rFonts w:ascii="Tahoma" w:hAnsi="Tahoma" w:cs="Tahoma"/>
                <w:sz w:val="20"/>
                <w:szCs w:val="17"/>
                <w:lang w:val="fr-FR"/>
              </w:rPr>
              <w:t xml:space="preserve">Primaire : </w:t>
            </w:r>
          </w:p>
        </w:tc>
        <w:tc>
          <w:tcPr>
            <w:tcW w:w="3596" w:type="dxa"/>
            <w:gridSpan w:val="2"/>
          </w:tcPr>
          <w:p w14:paraId="001E6756" w14:textId="3DB9127C" w:rsidR="00254FA4" w:rsidRDefault="00254FA4" w:rsidP="00254FA4">
            <w:pPr>
              <w:tabs>
                <w:tab w:val="left" w:pos="1753"/>
              </w:tabs>
              <w:rPr>
                <w:rFonts w:ascii="Tahoma" w:hAnsi="Tahoma" w:cs="Tahoma"/>
                <w:sz w:val="20"/>
                <w:szCs w:val="17"/>
                <w:lang w:val="fr-FR"/>
              </w:rPr>
            </w:pPr>
            <w:r>
              <w:rPr>
                <w:rFonts w:ascii="Tahoma" w:hAnsi="Tahoma" w:cs="Tahoma"/>
                <w:sz w:val="20"/>
                <w:szCs w:val="17"/>
                <w:lang w:val="fr-FR"/>
              </w:rPr>
              <w:t>4</w:t>
            </w:r>
            <w:r w:rsidRPr="00254FA4">
              <w:rPr>
                <w:rFonts w:ascii="Tahoma" w:hAnsi="Tahoma" w:cs="Tahoma"/>
                <w:sz w:val="20"/>
                <w:szCs w:val="17"/>
                <w:vertAlign w:val="superscript"/>
                <w:lang w:val="fr-FR"/>
              </w:rPr>
              <w:t>e</w:t>
            </w:r>
            <w:r>
              <w:rPr>
                <w:rFonts w:ascii="Tahoma" w:hAnsi="Tahoma" w:cs="Tahoma"/>
                <w:sz w:val="20"/>
                <w:szCs w:val="17"/>
                <w:lang w:val="fr-FR"/>
              </w:rPr>
              <w:t>, 5</w:t>
            </w:r>
            <w:r w:rsidRPr="00254FA4">
              <w:rPr>
                <w:rFonts w:ascii="Tahoma" w:hAnsi="Tahoma" w:cs="Tahoma"/>
                <w:sz w:val="20"/>
                <w:szCs w:val="17"/>
                <w:vertAlign w:val="superscript"/>
                <w:lang w:val="fr-FR"/>
              </w:rPr>
              <w:t>e</w:t>
            </w:r>
            <w:r>
              <w:rPr>
                <w:rFonts w:ascii="Tahoma" w:hAnsi="Tahoma" w:cs="Tahoma"/>
                <w:sz w:val="20"/>
                <w:szCs w:val="17"/>
                <w:lang w:val="fr-FR"/>
              </w:rPr>
              <w:t xml:space="preserve"> et 6</w:t>
            </w:r>
            <w:r w:rsidRPr="00254FA4">
              <w:rPr>
                <w:rFonts w:ascii="Tahoma" w:hAnsi="Tahoma" w:cs="Tahoma"/>
                <w:sz w:val="20"/>
                <w:szCs w:val="17"/>
                <w:vertAlign w:val="superscript"/>
                <w:lang w:val="fr-FR"/>
              </w:rPr>
              <w:t>e</w:t>
            </w:r>
            <w:r>
              <w:rPr>
                <w:rFonts w:ascii="Tahoma" w:hAnsi="Tahoma" w:cs="Tahoma"/>
                <w:sz w:val="20"/>
                <w:szCs w:val="17"/>
                <w:lang w:val="fr-FR"/>
              </w:rPr>
              <w:t xml:space="preserve"> année</w:t>
            </w:r>
          </w:p>
        </w:tc>
        <w:tc>
          <w:tcPr>
            <w:tcW w:w="3957" w:type="dxa"/>
            <w:vMerge/>
          </w:tcPr>
          <w:p w14:paraId="296EEB9E" w14:textId="77777777" w:rsidR="00254FA4" w:rsidRDefault="00254FA4" w:rsidP="00542BF7">
            <w:pPr>
              <w:tabs>
                <w:tab w:val="left" w:pos="1753"/>
              </w:tabs>
              <w:rPr>
                <w:rFonts w:ascii="Tahoma" w:hAnsi="Tahoma" w:cs="Tahoma"/>
                <w:sz w:val="20"/>
                <w:szCs w:val="17"/>
                <w:lang w:val="fr-FR"/>
              </w:rPr>
            </w:pPr>
          </w:p>
        </w:tc>
      </w:tr>
      <w:tr w:rsidR="00941C5C" w:rsidRPr="00D6286B" w14:paraId="021CFB13" w14:textId="77777777" w:rsidTr="00254FA4">
        <w:tc>
          <w:tcPr>
            <w:tcW w:w="10152" w:type="dxa"/>
            <w:gridSpan w:val="4"/>
          </w:tcPr>
          <w:p w14:paraId="1F65C6FC" w14:textId="77777777" w:rsidR="00941C5C" w:rsidRDefault="00941C5C" w:rsidP="00254FA4">
            <w:pPr>
              <w:tabs>
                <w:tab w:val="left" w:pos="1753"/>
              </w:tabs>
              <w:jc w:val="both"/>
              <w:rPr>
                <w:rFonts w:ascii="Tahoma" w:hAnsi="Tahoma" w:cs="Tahoma"/>
                <w:sz w:val="20"/>
                <w:szCs w:val="17"/>
                <w:lang w:val="fr-FR"/>
              </w:rPr>
            </w:pPr>
            <w:r w:rsidRPr="00D6286B">
              <w:rPr>
                <w:rFonts w:ascii="Tahoma" w:hAnsi="Tahoma" w:cs="Tahoma"/>
                <w:sz w:val="20"/>
                <w:szCs w:val="17"/>
                <w:lang w:val="fr-FR"/>
              </w:rPr>
              <w:t>Les équipes seront formées par groupe d’âge et peuvent varier selon le nombre d’inscriptions</w:t>
            </w:r>
            <w:r>
              <w:rPr>
                <w:rFonts w:ascii="Tahoma" w:hAnsi="Tahoma" w:cs="Tahoma"/>
                <w:sz w:val="20"/>
                <w:szCs w:val="17"/>
                <w:lang w:val="fr-FR"/>
              </w:rPr>
              <w:t>.</w:t>
            </w:r>
          </w:p>
          <w:p w14:paraId="1E8F7F8D" w14:textId="77777777" w:rsidR="00542BF7" w:rsidRPr="00D6286B" w:rsidRDefault="00542BF7" w:rsidP="00254FA4">
            <w:pPr>
              <w:tabs>
                <w:tab w:val="left" w:pos="1753"/>
              </w:tabs>
              <w:jc w:val="both"/>
              <w:rPr>
                <w:rFonts w:ascii="Tahoma" w:hAnsi="Tahoma" w:cs="Tahoma"/>
                <w:sz w:val="20"/>
                <w:szCs w:val="17"/>
                <w:lang w:val="fr-FR"/>
              </w:rPr>
            </w:pPr>
          </w:p>
        </w:tc>
      </w:tr>
      <w:tr w:rsidR="00542BF7" w:rsidRPr="00D6286B" w14:paraId="115FCC81" w14:textId="77777777" w:rsidTr="00254FA4">
        <w:tc>
          <w:tcPr>
            <w:tcW w:w="10152" w:type="dxa"/>
            <w:gridSpan w:val="4"/>
          </w:tcPr>
          <w:p w14:paraId="40B68B4C" w14:textId="77777777" w:rsidR="00542BF7" w:rsidRDefault="00542BF7" w:rsidP="00254FA4">
            <w:pPr>
              <w:tabs>
                <w:tab w:val="left" w:pos="1753"/>
              </w:tabs>
              <w:jc w:val="both"/>
              <w:rPr>
                <w:rFonts w:ascii="Tahoma" w:hAnsi="Tahoma" w:cs="Tahoma"/>
                <w:sz w:val="20"/>
                <w:szCs w:val="17"/>
                <w:lang w:val="fr-FR"/>
              </w:rPr>
            </w:pPr>
            <w:r w:rsidRPr="00542BF7">
              <w:rPr>
                <w:rFonts w:ascii="Tahoma" w:hAnsi="Tahoma" w:cs="Tahoma"/>
                <w:b/>
                <w:sz w:val="20"/>
                <w:szCs w:val="17"/>
                <w:u w:val="single"/>
                <w:lang w:val="fr-FR"/>
              </w:rPr>
              <w:t>Chandail </w:t>
            </w:r>
            <w:r>
              <w:rPr>
                <w:rFonts w:ascii="Tahoma" w:hAnsi="Tahoma" w:cs="Tahoma"/>
                <w:sz w:val="20"/>
                <w:szCs w:val="17"/>
                <w:lang w:val="fr-FR"/>
              </w:rPr>
              <w:t xml:space="preserve">: </w:t>
            </w:r>
            <w:r w:rsidR="009D6EB9">
              <w:rPr>
                <w:rFonts w:ascii="Tahoma" w:hAnsi="Tahoma" w:cs="Tahoma"/>
                <w:sz w:val="20"/>
                <w:szCs w:val="17"/>
                <w:lang w:val="fr-FR"/>
              </w:rPr>
              <w:t>I</w:t>
            </w:r>
            <w:r w:rsidR="00254FA4">
              <w:rPr>
                <w:rFonts w:ascii="Tahoma" w:hAnsi="Tahoma" w:cs="Tahoma"/>
                <w:sz w:val="20"/>
                <w:szCs w:val="17"/>
                <w:lang w:val="fr-FR"/>
              </w:rPr>
              <w:t>nclus avec l’inscription</w:t>
            </w:r>
          </w:p>
          <w:p w14:paraId="2CD8B9E2" w14:textId="20E8AA15" w:rsidR="00E77926" w:rsidRPr="00D6286B" w:rsidRDefault="00E77926" w:rsidP="00254FA4">
            <w:pPr>
              <w:tabs>
                <w:tab w:val="left" w:pos="1753"/>
              </w:tabs>
              <w:jc w:val="both"/>
              <w:rPr>
                <w:rFonts w:ascii="Tahoma" w:hAnsi="Tahoma" w:cs="Tahoma"/>
                <w:sz w:val="20"/>
                <w:szCs w:val="17"/>
                <w:lang w:val="fr-FR"/>
              </w:rPr>
            </w:pPr>
            <w:r w:rsidRPr="00E77926">
              <w:rPr>
                <w:rFonts w:ascii="Tahoma" w:hAnsi="Tahoma" w:cs="Tahoma"/>
                <w:b/>
                <w:bCs/>
                <w:sz w:val="20"/>
                <w:szCs w:val="17"/>
                <w:u w:val="single"/>
                <w:lang w:val="fr-FR"/>
              </w:rPr>
              <w:t>Tournois</w:t>
            </w:r>
            <w:r>
              <w:rPr>
                <w:rFonts w:ascii="Tahoma" w:hAnsi="Tahoma" w:cs="Tahoma"/>
                <w:sz w:val="20"/>
                <w:szCs w:val="17"/>
                <w:lang w:val="fr-FR"/>
              </w:rPr>
              <w:t> : Inclus avec l’inscription</w:t>
            </w:r>
          </w:p>
        </w:tc>
      </w:tr>
    </w:tbl>
    <w:p w14:paraId="23351A3A" w14:textId="77777777" w:rsidR="00941C5C" w:rsidRPr="00D6286B" w:rsidRDefault="00941C5C" w:rsidP="00941C5C">
      <w:pPr>
        <w:tabs>
          <w:tab w:val="left" w:pos="1753"/>
        </w:tabs>
        <w:spacing w:after="0" w:line="240" w:lineRule="auto"/>
        <w:jc w:val="center"/>
        <w:rPr>
          <w:rFonts w:ascii="Tahoma" w:hAnsi="Tahoma" w:cs="Tahoma"/>
          <w:b/>
          <w:sz w:val="8"/>
          <w:szCs w:val="17"/>
          <w:bdr w:val="single" w:sz="4" w:space="0" w:color="auto"/>
          <w:lang w:val="fr-FR"/>
        </w:rPr>
      </w:pPr>
    </w:p>
    <w:p w14:paraId="473BE0BC" w14:textId="77777777" w:rsidR="00941C5C" w:rsidRDefault="00941C5C" w:rsidP="00941C5C">
      <w:pPr>
        <w:tabs>
          <w:tab w:val="left" w:pos="1753"/>
        </w:tabs>
        <w:spacing w:after="0" w:line="240" w:lineRule="auto"/>
        <w:jc w:val="center"/>
        <w:rPr>
          <w:rFonts w:ascii="Tahoma" w:hAnsi="Tahoma" w:cs="Tahoma"/>
          <w:sz w:val="20"/>
          <w:szCs w:val="17"/>
          <w:lang w:val="fr-FR"/>
        </w:rPr>
      </w:pPr>
    </w:p>
    <w:p w14:paraId="5F2978F1" w14:textId="77777777" w:rsidR="00542BF7" w:rsidRPr="00D6286B" w:rsidRDefault="00542BF7" w:rsidP="00941C5C">
      <w:pPr>
        <w:tabs>
          <w:tab w:val="left" w:pos="1753"/>
        </w:tabs>
        <w:spacing w:after="0" w:line="240" w:lineRule="auto"/>
        <w:jc w:val="center"/>
        <w:rPr>
          <w:rFonts w:ascii="Tahoma" w:hAnsi="Tahoma" w:cs="Tahoma"/>
          <w:sz w:val="20"/>
          <w:szCs w:val="17"/>
          <w:lang w:val="fr-FR"/>
        </w:rPr>
      </w:pPr>
    </w:p>
    <w:p w14:paraId="55119DED" w14:textId="77777777" w:rsidR="00941C5C" w:rsidRPr="00D6286B" w:rsidRDefault="00941C5C" w:rsidP="00941C5C">
      <w:pPr>
        <w:tabs>
          <w:tab w:val="left" w:pos="1753"/>
        </w:tabs>
        <w:spacing w:after="0" w:line="240" w:lineRule="auto"/>
        <w:jc w:val="both"/>
        <w:rPr>
          <w:rFonts w:ascii="Arial" w:hAnsi="Arial" w:cs="Arial"/>
          <w:b/>
          <w:sz w:val="10"/>
          <w:szCs w:val="17"/>
          <w:lang w:val="fr-FR"/>
        </w:rPr>
      </w:pPr>
    </w:p>
    <w:p w14:paraId="1FE467EA" w14:textId="77777777" w:rsidR="00941C5C" w:rsidRDefault="00941C5C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b/>
          <w:sz w:val="20"/>
          <w:szCs w:val="24"/>
          <w:lang w:val="fr-FR"/>
        </w:rPr>
      </w:pPr>
      <w:r w:rsidRPr="00D6286B">
        <w:rPr>
          <w:rFonts w:ascii="Tahoma" w:hAnsi="Tahoma" w:cs="Tahoma"/>
          <w:b/>
          <w:sz w:val="20"/>
          <w:szCs w:val="24"/>
          <w:lang w:val="fr-FR"/>
        </w:rPr>
        <w:t>MUNICIPALITES PARTICIPANTES :</w:t>
      </w:r>
    </w:p>
    <w:p w14:paraId="1873352E" w14:textId="77777777" w:rsidR="00DE6DA2" w:rsidRPr="00D6286B" w:rsidRDefault="00DE6DA2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b/>
          <w:sz w:val="20"/>
          <w:szCs w:val="24"/>
          <w:lang w:val="fr-FR"/>
        </w:rPr>
      </w:pPr>
    </w:p>
    <w:p w14:paraId="16CBEFE5" w14:textId="4449DFAC" w:rsidR="00941C5C" w:rsidRDefault="00941C5C" w:rsidP="00941C5C">
      <w:pPr>
        <w:pStyle w:val="Paragraphedeliste"/>
        <w:numPr>
          <w:ilvl w:val="0"/>
          <w:numId w:val="2"/>
        </w:numPr>
        <w:tabs>
          <w:tab w:val="left" w:pos="1753"/>
        </w:tabs>
        <w:spacing w:after="0" w:line="240" w:lineRule="auto"/>
        <w:jc w:val="both"/>
        <w:rPr>
          <w:rFonts w:ascii="Tahoma" w:hAnsi="Tahoma" w:cs="Tahoma"/>
          <w:sz w:val="20"/>
          <w:szCs w:val="24"/>
          <w:lang w:val="fr-FR"/>
        </w:rPr>
      </w:pPr>
      <w:r w:rsidRPr="00D6286B">
        <w:rPr>
          <w:rFonts w:ascii="Tahoma" w:hAnsi="Tahoma" w:cs="Tahoma"/>
          <w:sz w:val="20"/>
          <w:szCs w:val="24"/>
          <w:lang w:val="fr-FR"/>
        </w:rPr>
        <w:t>Saint-Dominiqu</w:t>
      </w:r>
      <w:r w:rsidR="00254FA4">
        <w:rPr>
          <w:rFonts w:ascii="Tahoma" w:hAnsi="Tahoma" w:cs="Tahoma"/>
          <w:sz w:val="20"/>
          <w:szCs w:val="24"/>
          <w:lang w:val="fr-FR"/>
        </w:rPr>
        <w:t>e, Saint-</w:t>
      </w:r>
      <w:proofErr w:type="spellStart"/>
      <w:r w:rsidR="00254FA4">
        <w:rPr>
          <w:rFonts w:ascii="Tahoma" w:hAnsi="Tahoma" w:cs="Tahoma"/>
          <w:sz w:val="20"/>
          <w:szCs w:val="24"/>
          <w:lang w:val="fr-FR"/>
        </w:rPr>
        <w:t>Liboire</w:t>
      </w:r>
      <w:proofErr w:type="spellEnd"/>
      <w:r w:rsidRPr="00D6286B">
        <w:rPr>
          <w:rFonts w:ascii="Tahoma" w:hAnsi="Tahoma" w:cs="Tahoma"/>
          <w:sz w:val="20"/>
          <w:szCs w:val="24"/>
          <w:lang w:val="fr-FR"/>
        </w:rPr>
        <w:t>,</w:t>
      </w:r>
      <w:r w:rsidR="00B31858">
        <w:rPr>
          <w:rFonts w:ascii="Tahoma" w:hAnsi="Tahoma" w:cs="Tahoma"/>
          <w:sz w:val="20"/>
          <w:szCs w:val="24"/>
          <w:lang w:val="fr-FR"/>
        </w:rPr>
        <w:t xml:space="preserve"> </w:t>
      </w:r>
      <w:proofErr w:type="spellStart"/>
      <w:r w:rsidRPr="00D6286B">
        <w:rPr>
          <w:rFonts w:ascii="Tahoma" w:hAnsi="Tahoma" w:cs="Tahoma"/>
          <w:sz w:val="20"/>
          <w:szCs w:val="24"/>
          <w:lang w:val="fr-FR"/>
        </w:rPr>
        <w:t>Saint-Pie</w:t>
      </w:r>
      <w:proofErr w:type="spellEnd"/>
      <w:r w:rsidRPr="00D6286B">
        <w:rPr>
          <w:rFonts w:ascii="Tahoma" w:hAnsi="Tahoma" w:cs="Tahoma"/>
          <w:sz w:val="20"/>
          <w:szCs w:val="24"/>
          <w:lang w:val="fr-FR"/>
        </w:rPr>
        <w:t xml:space="preserve"> et S</w:t>
      </w:r>
      <w:r>
        <w:rPr>
          <w:rFonts w:ascii="Tahoma" w:hAnsi="Tahoma" w:cs="Tahoma"/>
          <w:sz w:val="20"/>
          <w:szCs w:val="24"/>
          <w:lang w:val="fr-FR"/>
        </w:rPr>
        <w:t>ain</w:t>
      </w:r>
      <w:r w:rsidRPr="00D6286B">
        <w:rPr>
          <w:rFonts w:ascii="Tahoma" w:hAnsi="Tahoma" w:cs="Tahoma"/>
          <w:sz w:val="20"/>
          <w:szCs w:val="24"/>
          <w:lang w:val="fr-FR"/>
        </w:rPr>
        <w:t>t-Damase</w:t>
      </w:r>
    </w:p>
    <w:p w14:paraId="28BED0ED" w14:textId="77777777" w:rsidR="00542BF7" w:rsidRDefault="00542BF7" w:rsidP="00542BF7">
      <w:pPr>
        <w:pStyle w:val="Paragraphedeliste"/>
        <w:tabs>
          <w:tab w:val="left" w:pos="1753"/>
        </w:tabs>
        <w:spacing w:after="0" w:line="240" w:lineRule="auto"/>
        <w:jc w:val="both"/>
        <w:rPr>
          <w:rFonts w:ascii="Tahoma" w:hAnsi="Tahoma" w:cs="Tahoma"/>
          <w:sz w:val="20"/>
          <w:szCs w:val="24"/>
          <w:lang w:val="fr-FR"/>
        </w:rPr>
      </w:pPr>
    </w:p>
    <w:p w14:paraId="3B61D86F" w14:textId="77777777" w:rsidR="00542BF7" w:rsidRPr="00D6286B" w:rsidRDefault="00542BF7" w:rsidP="00542BF7">
      <w:pPr>
        <w:pStyle w:val="Paragraphedeliste"/>
        <w:tabs>
          <w:tab w:val="left" w:pos="1753"/>
        </w:tabs>
        <w:spacing w:after="0" w:line="240" w:lineRule="auto"/>
        <w:jc w:val="both"/>
        <w:rPr>
          <w:rFonts w:ascii="Tahoma" w:hAnsi="Tahoma" w:cs="Tahoma"/>
          <w:sz w:val="20"/>
          <w:szCs w:val="24"/>
          <w:lang w:val="fr-FR"/>
        </w:rPr>
      </w:pPr>
    </w:p>
    <w:p w14:paraId="33B8E6FA" w14:textId="77777777" w:rsidR="00941C5C" w:rsidRPr="00D6286B" w:rsidRDefault="00941C5C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b/>
          <w:sz w:val="10"/>
          <w:szCs w:val="24"/>
          <w:lang w:val="fr-FR"/>
        </w:rPr>
      </w:pPr>
    </w:p>
    <w:p w14:paraId="59D75FB0" w14:textId="77777777" w:rsidR="009D6EB9" w:rsidRDefault="00DE6DA2" w:rsidP="00254FA4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sz w:val="20"/>
          <w:szCs w:val="24"/>
          <w:lang w:val="fr-FR"/>
        </w:rPr>
      </w:pPr>
      <w:r>
        <w:rPr>
          <w:rFonts w:ascii="Tahoma" w:hAnsi="Tahoma" w:cs="Tahoma"/>
          <w:b/>
          <w:sz w:val="20"/>
          <w:szCs w:val="24"/>
          <w:lang w:val="fr-FR"/>
        </w:rPr>
        <w:t xml:space="preserve">INSCRIPTION : </w:t>
      </w:r>
      <w:r w:rsidR="00254FA4">
        <w:rPr>
          <w:rFonts w:ascii="Tahoma" w:hAnsi="Tahoma" w:cs="Tahoma"/>
          <w:sz w:val="20"/>
          <w:szCs w:val="24"/>
          <w:lang w:val="fr-FR"/>
        </w:rPr>
        <w:t xml:space="preserve">en ligne </w:t>
      </w:r>
      <w:r w:rsidR="009D6EB9">
        <w:rPr>
          <w:rFonts w:ascii="Tahoma" w:hAnsi="Tahoma" w:cs="Tahoma"/>
          <w:sz w:val="20"/>
          <w:szCs w:val="24"/>
          <w:lang w:val="fr-FR"/>
        </w:rPr>
        <w:t>seulement.</w:t>
      </w:r>
    </w:p>
    <w:p w14:paraId="5781D7B1" w14:textId="114D9A19" w:rsidR="00DE6DA2" w:rsidRPr="00DE6DA2" w:rsidRDefault="004A44AB" w:rsidP="00254FA4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sz w:val="20"/>
          <w:szCs w:val="24"/>
          <w:lang w:val="fr-FR"/>
        </w:rPr>
      </w:pPr>
      <w:hyperlink r:id="rId5" w:history="1">
        <w:r w:rsidR="009D6EB9" w:rsidRPr="003F3CB6">
          <w:rPr>
            <w:rStyle w:val="Lienhypertexte"/>
            <w:rFonts w:ascii="Tahoma" w:hAnsi="Tahoma" w:cs="Tahoma"/>
            <w:sz w:val="20"/>
            <w:szCs w:val="24"/>
            <w:lang w:val="fr-FR"/>
          </w:rPr>
          <w:t>www.st-dominique.ca</w:t>
        </w:r>
      </w:hyperlink>
      <w:r w:rsidR="009D6EB9">
        <w:rPr>
          <w:rFonts w:ascii="Tahoma" w:hAnsi="Tahoma" w:cs="Tahoma"/>
          <w:sz w:val="20"/>
          <w:szCs w:val="24"/>
          <w:lang w:val="fr-FR"/>
        </w:rPr>
        <w:t xml:space="preserve"> Section loisirs et cultures </w:t>
      </w:r>
      <w:r w:rsidR="00254FA4">
        <w:rPr>
          <w:rFonts w:ascii="Tahoma" w:hAnsi="Tahoma" w:cs="Tahoma"/>
          <w:sz w:val="20"/>
          <w:szCs w:val="24"/>
          <w:lang w:val="fr-FR"/>
        </w:rPr>
        <w:t xml:space="preserve"> </w:t>
      </w:r>
    </w:p>
    <w:p w14:paraId="2B3C7718" w14:textId="77777777" w:rsidR="00DE6DA2" w:rsidRDefault="00DE6DA2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b/>
          <w:sz w:val="20"/>
          <w:szCs w:val="24"/>
          <w:lang w:val="fr-FR"/>
        </w:rPr>
      </w:pPr>
      <w:bookmarkStart w:id="0" w:name="_GoBack"/>
      <w:bookmarkEnd w:id="0"/>
    </w:p>
    <w:p w14:paraId="49B1ACBC" w14:textId="77777777" w:rsidR="00DE6DA2" w:rsidRDefault="00DE6DA2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b/>
          <w:sz w:val="20"/>
          <w:szCs w:val="24"/>
          <w:lang w:val="fr-FR"/>
        </w:rPr>
      </w:pPr>
    </w:p>
    <w:p w14:paraId="403C7A0B" w14:textId="77777777" w:rsidR="00941C5C" w:rsidRDefault="00941C5C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b/>
          <w:sz w:val="20"/>
          <w:szCs w:val="24"/>
          <w:lang w:val="fr-FR"/>
        </w:rPr>
      </w:pPr>
      <w:r w:rsidRPr="00D6286B">
        <w:rPr>
          <w:rFonts w:ascii="Tahoma" w:hAnsi="Tahoma" w:cs="Tahoma"/>
          <w:b/>
          <w:sz w:val="20"/>
          <w:szCs w:val="24"/>
          <w:lang w:val="fr-FR"/>
        </w:rPr>
        <w:t>HORAIRE :</w:t>
      </w:r>
    </w:p>
    <w:p w14:paraId="6B22D85A" w14:textId="77777777" w:rsidR="00DE6DA2" w:rsidRPr="00D6286B" w:rsidRDefault="00DE6DA2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b/>
          <w:sz w:val="20"/>
          <w:szCs w:val="24"/>
          <w:lang w:val="fr-FR"/>
        </w:rPr>
      </w:pPr>
    </w:p>
    <w:p w14:paraId="32D2E52A" w14:textId="421FF298" w:rsidR="00941C5C" w:rsidRPr="0017546F" w:rsidRDefault="00941C5C" w:rsidP="00254FA4">
      <w:pPr>
        <w:pStyle w:val="Paragraphedeliste"/>
        <w:numPr>
          <w:ilvl w:val="0"/>
          <w:numId w:val="1"/>
        </w:numPr>
        <w:tabs>
          <w:tab w:val="left" w:pos="1753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4"/>
          <w:lang w:val="fr-FR"/>
        </w:rPr>
      </w:pPr>
      <w:r w:rsidRPr="00D6286B">
        <w:rPr>
          <w:rFonts w:ascii="Tahoma" w:hAnsi="Tahoma" w:cs="Tahoma"/>
          <w:sz w:val="20"/>
          <w:szCs w:val="24"/>
          <w:lang w:val="fr-FR"/>
        </w:rPr>
        <w:t xml:space="preserve">Saison : </w:t>
      </w:r>
      <w:r w:rsidR="00913ED4">
        <w:rPr>
          <w:rFonts w:ascii="Tahoma" w:hAnsi="Tahoma" w:cs="Tahoma"/>
          <w:sz w:val="20"/>
          <w:szCs w:val="24"/>
          <w:lang w:val="fr-FR"/>
        </w:rPr>
        <w:t>9</w:t>
      </w:r>
      <w:r w:rsidR="00254FA4">
        <w:rPr>
          <w:rFonts w:ascii="Tahoma" w:hAnsi="Tahoma" w:cs="Tahoma"/>
          <w:sz w:val="20"/>
          <w:szCs w:val="24"/>
          <w:lang w:val="fr-FR"/>
        </w:rPr>
        <w:t xml:space="preserve"> mai au </w:t>
      </w:r>
      <w:r w:rsidR="00913ED4">
        <w:rPr>
          <w:rFonts w:ascii="Tahoma" w:hAnsi="Tahoma" w:cs="Tahoma"/>
          <w:sz w:val="20"/>
          <w:szCs w:val="24"/>
          <w:lang w:val="fr-FR"/>
        </w:rPr>
        <w:t xml:space="preserve">11 juillet et du </w:t>
      </w:r>
      <w:r w:rsidR="00A806B1">
        <w:rPr>
          <w:rFonts w:ascii="Tahoma" w:hAnsi="Tahoma" w:cs="Tahoma"/>
          <w:sz w:val="20"/>
          <w:szCs w:val="24"/>
          <w:lang w:val="fr-FR"/>
        </w:rPr>
        <w:t>8 au 15 août (12 semaines)</w:t>
      </w:r>
    </w:p>
    <w:p w14:paraId="5FAE4875" w14:textId="303DC8C9" w:rsidR="00A806B1" w:rsidRDefault="00E77926" w:rsidP="00941C5C">
      <w:pPr>
        <w:pStyle w:val="Paragraphedeliste"/>
        <w:numPr>
          <w:ilvl w:val="0"/>
          <w:numId w:val="1"/>
        </w:numPr>
        <w:tabs>
          <w:tab w:val="left" w:pos="1753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4"/>
          <w:lang w:val="fr-FR"/>
        </w:rPr>
      </w:pPr>
      <w:r>
        <w:rPr>
          <w:rFonts w:ascii="Tahoma" w:hAnsi="Tahoma" w:cs="Tahoma"/>
          <w:b/>
          <w:sz w:val="20"/>
          <w:szCs w:val="24"/>
          <w:lang w:val="fr-FR"/>
        </w:rPr>
        <w:t>Tournoi</w:t>
      </w:r>
      <w:r w:rsidR="00A806B1">
        <w:rPr>
          <w:rFonts w:ascii="Tahoma" w:hAnsi="Tahoma" w:cs="Tahoma"/>
          <w:b/>
          <w:sz w:val="20"/>
          <w:szCs w:val="24"/>
          <w:lang w:val="fr-FR"/>
        </w:rPr>
        <w:t xml:space="preserve"> de</w:t>
      </w:r>
      <w:r w:rsidR="00DE6DA2" w:rsidRPr="00A806B1">
        <w:rPr>
          <w:rFonts w:ascii="Tahoma" w:hAnsi="Tahoma" w:cs="Tahoma"/>
          <w:b/>
          <w:sz w:val="20"/>
          <w:szCs w:val="24"/>
          <w:lang w:val="fr-FR"/>
        </w:rPr>
        <w:t xml:space="preserve"> </w:t>
      </w:r>
      <w:proofErr w:type="spellStart"/>
      <w:r w:rsidR="00DE6DA2" w:rsidRPr="00A806B1">
        <w:rPr>
          <w:rFonts w:ascii="Tahoma" w:hAnsi="Tahoma" w:cs="Tahoma"/>
          <w:b/>
          <w:sz w:val="20"/>
          <w:szCs w:val="24"/>
          <w:lang w:val="fr-FR"/>
        </w:rPr>
        <w:t>D</w:t>
      </w:r>
      <w:r w:rsidR="00941C5C" w:rsidRPr="00A806B1">
        <w:rPr>
          <w:rFonts w:ascii="Tahoma" w:hAnsi="Tahoma" w:cs="Tahoma"/>
          <w:b/>
          <w:sz w:val="20"/>
          <w:szCs w:val="24"/>
          <w:lang w:val="fr-FR"/>
        </w:rPr>
        <w:t>ek</w:t>
      </w:r>
      <w:proofErr w:type="spellEnd"/>
      <w:r w:rsidR="00941C5C" w:rsidRPr="00A806B1">
        <w:rPr>
          <w:rFonts w:ascii="Tahoma" w:hAnsi="Tahoma" w:cs="Tahoma"/>
          <w:b/>
          <w:sz w:val="20"/>
          <w:szCs w:val="24"/>
          <w:lang w:val="fr-FR"/>
        </w:rPr>
        <w:t xml:space="preserve"> hockey le </w:t>
      </w:r>
      <w:r w:rsidR="00A806B1">
        <w:rPr>
          <w:rFonts w:ascii="Tahoma" w:hAnsi="Tahoma" w:cs="Tahoma"/>
          <w:b/>
          <w:sz w:val="20"/>
          <w:szCs w:val="24"/>
          <w:lang w:val="fr-FR"/>
        </w:rPr>
        <w:t>11 juillet</w:t>
      </w:r>
      <w:r>
        <w:rPr>
          <w:rFonts w:ascii="Tahoma" w:hAnsi="Tahoma" w:cs="Tahoma"/>
          <w:b/>
          <w:sz w:val="20"/>
          <w:szCs w:val="24"/>
          <w:lang w:val="fr-FR"/>
        </w:rPr>
        <w:t xml:space="preserve"> (lieu à confirmer)</w:t>
      </w:r>
    </w:p>
    <w:p w14:paraId="3C1EA64B" w14:textId="77777777" w:rsidR="00941C5C" w:rsidRPr="00A806B1" w:rsidRDefault="00941C5C" w:rsidP="00941C5C">
      <w:pPr>
        <w:pStyle w:val="Paragraphedeliste"/>
        <w:numPr>
          <w:ilvl w:val="0"/>
          <w:numId w:val="1"/>
        </w:numPr>
        <w:tabs>
          <w:tab w:val="left" w:pos="1753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4"/>
          <w:lang w:val="fr-FR"/>
        </w:rPr>
      </w:pPr>
      <w:r w:rsidRPr="00A806B1">
        <w:rPr>
          <w:rFonts w:ascii="Tahoma" w:hAnsi="Tahoma" w:cs="Tahoma"/>
          <w:b/>
          <w:sz w:val="20"/>
          <w:szCs w:val="24"/>
          <w:lang w:val="fr-FR"/>
        </w:rPr>
        <w:t xml:space="preserve">Les parties pour les catégories d’âge primaire sont jouées le samedi entre 9 h et 13 h </w:t>
      </w:r>
    </w:p>
    <w:p w14:paraId="7EDE5366" w14:textId="2619B30E" w:rsidR="00941C5C" w:rsidRPr="00D11F0D" w:rsidRDefault="00941C5C" w:rsidP="00D11F0D">
      <w:pPr>
        <w:tabs>
          <w:tab w:val="left" w:pos="1753"/>
        </w:tabs>
        <w:spacing w:after="0" w:line="240" w:lineRule="auto"/>
        <w:ind w:left="349"/>
        <w:jc w:val="both"/>
        <w:rPr>
          <w:rFonts w:ascii="Tahoma" w:hAnsi="Tahoma" w:cs="Tahoma"/>
          <w:sz w:val="20"/>
          <w:szCs w:val="24"/>
          <w:lang w:val="fr-FR"/>
        </w:rPr>
      </w:pPr>
      <w:r w:rsidRPr="00D11F0D">
        <w:rPr>
          <w:rFonts w:ascii="Tahoma" w:hAnsi="Tahoma" w:cs="Tahoma"/>
          <w:b/>
          <w:sz w:val="20"/>
          <w:szCs w:val="24"/>
          <w:lang w:val="fr-FR"/>
        </w:rPr>
        <w:t xml:space="preserve">-  </w:t>
      </w:r>
      <w:r w:rsidRPr="00D11F0D">
        <w:rPr>
          <w:rFonts w:ascii="Tahoma" w:hAnsi="Tahoma" w:cs="Tahoma"/>
          <w:sz w:val="20"/>
          <w:szCs w:val="24"/>
          <w:lang w:val="fr-FR"/>
        </w:rPr>
        <w:t xml:space="preserve">En cas de pluie, les parties sont remises au dimanche à la même heure </w:t>
      </w:r>
    </w:p>
    <w:p w14:paraId="32326D30" w14:textId="77777777" w:rsidR="00941C5C" w:rsidRDefault="00941C5C" w:rsidP="00DE6DA2">
      <w:pPr>
        <w:pStyle w:val="Paragraphedeliste"/>
        <w:tabs>
          <w:tab w:val="left" w:pos="1753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4"/>
          <w:lang w:val="fr-FR"/>
        </w:rPr>
      </w:pPr>
    </w:p>
    <w:p w14:paraId="53938B1A" w14:textId="77777777" w:rsidR="00542BF7" w:rsidRPr="00D6286B" w:rsidRDefault="00542BF7" w:rsidP="00542BF7">
      <w:pPr>
        <w:pStyle w:val="Paragraphedeliste"/>
        <w:tabs>
          <w:tab w:val="left" w:pos="1753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4"/>
          <w:lang w:val="fr-FR"/>
        </w:rPr>
      </w:pPr>
    </w:p>
    <w:p w14:paraId="5E4C34EB" w14:textId="77777777" w:rsidR="00941C5C" w:rsidRPr="00D6286B" w:rsidRDefault="00941C5C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sz w:val="10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5"/>
        <w:gridCol w:w="8643"/>
      </w:tblGrid>
      <w:tr w:rsidR="00941C5C" w:rsidRPr="00D6286B" w14:paraId="36C2A4DC" w14:textId="77777777" w:rsidTr="00254FA4">
        <w:tc>
          <w:tcPr>
            <w:tcW w:w="0" w:type="auto"/>
            <w:gridSpan w:val="2"/>
            <w:shd w:val="clear" w:color="auto" w:fill="000000" w:themeFill="text1"/>
          </w:tcPr>
          <w:p w14:paraId="2C96F85C" w14:textId="77777777" w:rsidR="00941C5C" w:rsidRPr="00D6286B" w:rsidRDefault="00941C5C" w:rsidP="00254FA4">
            <w:pPr>
              <w:tabs>
                <w:tab w:val="left" w:pos="1753"/>
              </w:tabs>
              <w:jc w:val="both"/>
              <w:rPr>
                <w:rFonts w:ascii="Tahoma" w:hAnsi="Tahoma" w:cs="Tahoma"/>
                <w:sz w:val="20"/>
                <w:szCs w:val="24"/>
                <w:lang w:val="fr-FR"/>
              </w:rPr>
            </w:pPr>
            <w:r w:rsidRPr="00D6286B">
              <w:rPr>
                <w:rFonts w:ascii="Tahoma" w:hAnsi="Tahoma" w:cs="Tahoma"/>
                <w:b/>
                <w:sz w:val="20"/>
                <w:szCs w:val="24"/>
                <w:lang w:val="fr-FR"/>
              </w:rPr>
              <w:t>ÉQUIPEMENT :</w:t>
            </w:r>
          </w:p>
        </w:tc>
      </w:tr>
      <w:tr w:rsidR="00941C5C" w:rsidRPr="00D6286B" w14:paraId="2C5E8F48" w14:textId="77777777" w:rsidTr="00254FA4">
        <w:tc>
          <w:tcPr>
            <w:tcW w:w="0" w:type="auto"/>
            <w:shd w:val="clear" w:color="auto" w:fill="BFBFBF" w:themeFill="background1" w:themeFillShade="BF"/>
          </w:tcPr>
          <w:p w14:paraId="643B51AE" w14:textId="77777777" w:rsidR="00941C5C" w:rsidRPr="00D6286B" w:rsidRDefault="00941C5C" w:rsidP="00254FA4">
            <w:pPr>
              <w:tabs>
                <w:tab w:val="left" w:pos="1753"/>
              </w:tabs>
              <w:jc w:val="both"/>
              <w:rPr>
                <w:rFonts w:ascii="Tahoma" w:hAnsi="Tahoma" w:cs="Tahoma"/>
                <w:b/>
                <w:sz w:val="20"/>
                <w:szCs w:val="24"/>
                <w:lang w:val="fr-FR"/>
              </w:rPr>
            </w:pPr>
            <w:r w:rsidRPr="00D6286B">
              <w:rPr>
                <w:rFonts w:ascii="Tahoma" w:hAnsi="Tahoma" w:cs="Tahoma"/>
                <w:b/>
                <w:sz w:val="20"/>
                <w:szCs w:val="24"/>
                <w:lang w:val="fr-FR"/>
              </w:rPr>
              <w:t>OBLIGATOIRE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2B95E2C" w14:textId="7B6B4267" w:rsidR="00941C5C" w:rsidRPr="00D6286B" w:rsidRDefault="00941C5C" w:rsidP="00254FA4">
            <w:pPr>
              <w:tabs>
                <w:tab w:val="left" w:pos="1753"/>
              </w:tabs>
              <w:jc w:val="both"/>
              <w:rPr>
                <w:rFonts w:ascii="Tahoma" w:hAnsi="Tahoma" w:cs="Tahoma"/>
                <w:b/>
                <w:sz w:val="20"/>
                <w:szCs w:val="24"/>
                <w:lang w:val="fr-FR"/>
              </w:rPr>
            </w:pPr>
            <w:r w:rsidRPr="00D6286B">
              <w:rPr>
                <w:rFonts w:ascii="Tahoma" w:hAnsi="Tahoma" w:cs="Tahoma"/>
                <w:sz w:val="20"/>
                <w:szCs w:val="24"/>
                <w:lang w:val="fr-FR"/>
              </w:rPr>
              <w:t>Casque avec grille ou visière, jambières avec protège-</w:t>
            </w:r>
            <w:r w:rsidR="004A44AB">
              <w:rPr>
                <w:rFonts w:ascii="Tahoma" w:hAnsi="Tahoma" w:cs="Tahoma"/>
                <w:sz w:val="20"/>
                <w:szCs w:val="24"/>
                <w:lang w:val="fr-FR"/>
              </w:rPr>
              <w:t>g</w:t>
            </w:r>
            <w:r w:rsidRPr="00D6286B">
              <w:rPr>
                <w:rFonts w:ascii="Tahoma" w:hAnsi="Tahoma" w:cs="Tahoma"/>
                <w:sz w:val="20"/>
                <w:szCs w:val="24"/>
                <w:lang w:val="fr-FR"/>
              </w:rPr>
              <w:t>enoux et tibias, gants, espadrilles, bâton sans ruban et bouteille d’eau.</w:t>
            </w:r>
          </w:p>
        </w:tc>
      </w:tr>
      <w:tr w:rsidR="00941C5C" w:rsidRPr="00D6286B" w14:paraId="2990539C" w14:textId="77777777" w:rsidTr="00254FA4">
        <w:tc>
          <w:tcPr>
            <w:tcW w:w="0" w:type="auto"/>
          </w:tcPr>
          <w:p w14:paraId="42AB9A11" w14:textId="77777777" w:rsidR="00941C5C" w:rsidRPr="00D6286B" w:rsidRDefault="00941C5C" w:rsidP="00254FA4">
            <w:pPr>
              <w:pStyle w:val="Paragraphedeliste"/>
              <w:tabs>
                <w:tab w:val="left" w:pos="1753"/>
              </w:tabs>
              <w:ind w:left="0"/>
              <w:jc w:val="both"/>
              <w:rPr>
                <w:rFonts w:ascii="Tahoma" w:hAnsi="Tahoma" w:cs="Tahoma"/>
                <w:sz w:val="4"/>
                <w:szCs w:val="24"/>
                <w:lang w:val="fr-FR"/>
              </w:rPr>
            </w:pPr>
          </w:p>
        </w:tc>
        <w:tc>
          <w:tcPr>
            <w:tcW w:w="0" w:type="auto"/>
          </w:tcPr>
          <w:p w14:paraId="4C426101" w14:textId="77777777" w:rsidR="00941C5C" w:rsidRPr="00D6286B" w:rsidRDefault="00941C5C" w:rsidP="00254FA4">
            <w:pPr>
              <w:pStyle w:val="Paragraphedeliste"/>
              <w:tabs>
                <w:tab w:val="left" w:pos="1753"/>
              </w:tabs>
              <w:ind w:left="0"/>
              <w:jc w:val="both"/>
              <w:rPr>
                <w:rFonts w:ascii="Tahoma" w:hAnsi="Tahoma" w:cs="Tahoma"/>
                <w:sz w:val="4"/>
                <w:szCs w:val="24"/>
                <w:lang w:val="fr-FR"/>
              </w:rPr>
            </w:pPr>
          </w:p>
        </w:tc>
      </w:tr>
      <w:tr w:rsidR="00941C5C" w:rsidRPr="00D6286B" w14:paraId="11CCBA3F" w14:textId="77777777" w:rsidTr="00254FA4">
        <w:tc>
          <w:tcPr>
            <w:tcW w:w="0" w:type="auto"/>
            <w:shd w:val="clear" w:color="auto" w:fill="BFBFBF" w:themeFill="background1" w:themeFillShade="BF"/>
          </w:tcPr>
          <w:p w14:paraId="20E43EE5" w14:textId="77777777" w:rsidR="00941C5C" w:rsidRPr="00D6286B" w:rsidRDefault="00941C5C" w:rsidP="00254FA4">
            <w:pPr>
              <w:tabs>
                <w:tab w:val="left" w:pos="1753"/>
              </w:tabs>
              <w:jc w:val="both"/>
              <w:rPr>
                <w:rFonts w:ascii="Tahoma" w:hAnsi="Tahoma" w:cs="Tahoma"/>
                <w:b/>
                <w:sz w:val="20"/>
                <w:szCs w:val="24"/>
                <w:lang w:val="fr-FR"/>
              </w:rPr>
            </w:pPr>
            <w:r w:rsidRPr="00D6286B">
              <w:rPr>
                <w:rFonts w:ascii="Tahoma" w:hAnsi="Tahoma" w:cs="Tahoma"/>
                <w:b/>
                <w:sz w:val="20"/>
                <w:szCs w:val="24"/>
                <w:lang w:val="fr-FR"/>
              </w:rPr>
              <w:t>RECOMMANDÉ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F4DAC02" w14:textId="77777777" w:rsidR="00941C5C" w:rsidRPr="00D6286B" w:rsidRDefault="00941C5C" w:rsidP="00254FA4">
            <w:pPr>
              <w:tabs>
                <w:tab w:val="left" w:pos="1753"/>
              </w:tabs>
              <w:jc w:val="both"/>
              <w:rPr>
                <w:rFonts w:ascii="Tahoma" w:hAnsi="Tahoma" w:cs="Tahoma"/>
                <w:b/>
                <w:sz w:val="20"/>
                <w:szCs w:val="24"/>
                <w:lang w:val="fr-FR"/>
              </w:rPr>
            </w:pPr>
            <w:r w:rsidRPr="00D6286B">
              <w:rPr>
                <w:rFonts w:ascii="Tahoma" w:hAnsi="Tahoma" w:cs="Tahoma"/>
                <w:sz w:val="20"/>
                <w:szCs w:val="24"/>
                <w:lang w:val="fr-FR"/>
              </w:rPr>
              <w:t>Coquille et protège-coudes</w:t>
            </w:r>
          </w:p>
        </w:tc>
      </w:tr>
      <w:tr w:rsidR="00941C5C" w:rsidRPr="00D6286B" w14:paraId="582A1A8C" w14:textId="77777777" w:rsidTr="00254FA4">
        <w:tc>
          <w:tcPr>
            <w:tcW w:w="0" w:type="auto"/>
          </w:tcPr>
          <w:p w14:paraId="7611BD8D" w14:textId="77777777" w:rsidR="00941C5C" w:rsidRPr="00D6286B" w:rsidRDefault="00941C5C" w:rsidP="00941C5C">
            <w:pPr>
              <w:pStyle w:val="Paragraphedeliste"/>
              <w:numPr>
                <w:ilvl w:val="0"/>
                <w:numId w:val="1"/>
              </w:numPr>
              <w:tabs>
                <w:tab w:val="left" w:pos="1753"/>
              </w:tabs>
              <w:ind w:left="709"/>
              <w:jc w:val="both"/>
              <w:rPr>
                <w:rFonts w:ascii="Tahoma" w:hAnsi="Tahoma" w:cs="Tahoma"/>
                <w:sz w:val="4"/>
                <w:szCs w:val="24"/>
                <w:lang w:val="fr-FR"/>
              </w:rPr>
            </w:pPr>
          </w:p>
        </w:tc>
        <w:tc>
          <w:tcPr>
            <w:tcW w:w="0" w:type="auto"/>
          </w:tcPr>
          <w:p w14:paraId="21A1D30B" w14:textId="77777777" w:rsidR="00941C5C" w:rsidRPr="00D6286B" w:rsidRDefault="00941C5C" w:rsidP="00941C5C">
            <w:pPr>
              <w:pStyle w:val="Paragraphedeliste"/>
              <w:numPr>
                <w:ilvl w:val="0"/>
                <w:numId w:val="1"/>
              </w:numPr>
              <w:tabs>
                <w:tab w:val="left" w:pos="1753"/>
              </w:tabs>
              <w:ind w:left="709"/>
              <w:jc w:val="both"/>
              <w:rPr>
                <w:rFonts w:ascii="Tahoma" w:hAnsi="Tahoma" w:cs="Tahoma"/>
                <w:sz w:val="4"/>
                <w:szCs w:val="24"/>
                <w:lang w:val="fr-FR"/>
              </w:rPr>
            </w:pPr>
          </w:p>
        </w:tc>
      </w:tr>
      <w:tr w:rsidR="00941C5C" w:rsidRPr="00D6286B" w14:paraId="6AD5CC86" w14:textId="77777777" w:rsidTr="00254FA4">
        <w:tc>
          <w:tcPr>
            <w:tcW w:w="0" w:type="auto"/>
            <w:gridSpan w:val="2"/>
            <w:shd w:val="clear" w:color="auto" w:fill="BFBFBF" w:themeFill="background1" w:themeFillShade="BF"/>
          </w:tcPr>
          <w:p w14:paraId="6249469F" w14:textId="77777777" w:rsidR="00941C5C" w:rsidRPr="00D6286B" w:rsidRDefault="00941C5C" w:rsidP="00254FA4">
            <w:pPr>
              <w:pStyle w:val="Paragraphedeliste"/>
              <w:tabs>
                <w:tab w:val="left" w:pos="1753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4"/>
                <w:lang w:val="fr-FR"/>
              </w:rPr>
            </w:pPr>
            <w:r w:rsidRPr="00D6286B">
              <w:rPr>
                <w:rFonts w:ascii="Tahoma" w:hAnsi="Tahoma" w:cs="Tahoma"/>
                <w:b/>
                <w:sz w:val="20"/>
                <w:szCs w:val="24"/>
                <w:lang w:val="fr-FR"/>
              </w:rPr>
              <w:t>L’EQUIPEMENT COMPLET DE GARDIEN DE BUT SERA PRETÉ</w:t>
            </w:r>
          </w:p>
          <w:p w14:paraId="302732D4" w14:textId="77777777" w:rsidR="00941C5C" w:rsidRPr="00D6286B" w:rsidRDefault="00941C5C" w:rsidP="00254FA4">
            <w:pPr>
              <w:pStyle w:val="Paragraphedeliste"/>
              <w:tabs>
                <w:tab w:val="left" w:pos="1753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4"/>
                <w:lang w:val="fr-FR"/>
              </w:rPr>
            </w:pPr>
            <w:r w:rsidRPr="00D6286B">
              <w:rPr>
                <w:rFonts w:ascii="Tahoma" w:hAnsi="Tahoma" w:cs="Tahoma"/>
                <w:b/>
                <w:sz w:val="20"/>
                <w:szCs w:val="24"/>
                <w:lang w:val="fr-FR"/>
              </w:rPr>
              <w:t>PAR LES SERVICES DE LOISIRS.</w:t>
            </w:r>
          </w:p>
        </w:tc>
      </w:tr>
    </w:tbl>
    <w:p w14:paraId="271424E5" w14:textId="77777777" w:rsidR="00941C5C" w:rsidRPr="00D6286B" w:rsidRDefault="00941C5C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color w:val="333333"/>
          <w:sz w:val="10"/>
          <w:szCs w:val="24"/>
          <w:lang w:val="fr-FR"/>
        </w:rPr>
      </w:pPr>
    </w:p>
    <w:p w14:paraId="4AD8348A" w14:textId="77777777" w:rsidR="00542BF7" w:rsidRDefault="00542BF7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b/>
          <w:sz w:val="20"/>
          <w:szCs w:val="24"/>
        </w:rPr>
      </w:pPr>
    </w:p>
    <w:p w14:paraId="636479AF" w14:textId="77777777" w:rsidR="00941C5C" w:rsidRPr="00D6286B" w:rsidRDefault="00941C5C" w:rsidP="00941C5C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b/>
          <w:sz w:val="20"/>
          <w:szCs w:val="24"/>
        </w:rPr>
      </w:pPr>
      <w:r w:rsidRPr="00D6286B">
        <w:rPr>
          <w:rFonts w:ascii="Tahoma" w:hAnsi="Tahoma" w:cs="Tahoma"/>
          <w:b/>
          <w:sz w:val="20"/>
          <w:szCs w:val="24"/>
        </w:rPr>
        <w:t>BÉNÉVOLES RECHERCHÉS – ENTRAÎNEURS ET AIDE-ENTRAÎNEURS DE DEK HOCKEY</w:t>
      </w:r>
    </w:p>
    <w:p w14:paraId="209D0977" w14:textId="075C07E1" w:rsidR="006F52DD" w:rsidRDefault="00DE6DA2" w:rsidP="00DE6DA2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Le </w:t>
      </w:r>
      <w:proofErr w:type="spellStart"/>
      <w:r>
        <w:rPr>
          <w:rFonts w:ascii="Tahoma" w:hAnsi="Tahoma" w:cs="Tahoma"/>
          <w:sz w:val="20"/>
          <w:szCs w:val="24"/>
        </w:rPr>
        <w:t>D</w:t>
      </w:r>
      <w:r w:rsidR="00941C5C" w:rsidRPr="00D6286B">
        <w:rPr>
          <w:rFonts w:ascii="Tahoma" w:hAnsi="Tahoma" w:cs="Tahoma"/>
          <w:sz w:val="20"/>
          <w:szCs w:val="24"/>
        </w:rPr>
        <w:t>ek</w:t>
      </w:r>
      <w:proofErr w:type="spellEnd"/>
      <w:r w:rsidR="00941C5C" w:rsidRPr="00D6286B">
        <w:rPr>
          <w:rFonts w:ascii="Tahoma" w:hAnsi="Tahoma" w:cs="Tahoma"/>
          <w:sz w:val="20"/>
          <w:szCs w:val="24"/>
        </w:rPr>
        <w:t xml:space="preserve"> hockey est possible grâce à l’énergie et la générosité d’entraineurs et d’assistants bénévoles. Nous comptons sur vous pour faire de la saison un beau succès. </w:t>
      </w:r>
    </w:p>
    <w:p w14:paraId="4380DA5F" w14:textId="77777777" w:rsidR="005B493A" w:rsidRDefault="005B493A" w:rsidP="00DE6DA2">
      <w:pPr>
        <w:tabs>
          <w:tab w:val="left" w:pos="1753"/>
        </w:tabs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14:paraId="7DF69A66" w14:textId="601B4591" w:rsidR="005B493A" w:rsidRPr="005B493A" w:rsidRDefault="005B493A" w:rsidP="00DE6DA2">
      <w:pPr>
        <w:tabs>
          <w:tab w:val="left" w:pos="1753"/>
        </w:tabs>
        <w:spacing w:after="0" w:line="240" w:lineRule="auto"/>
        <w:jc w:val="both"/>
      </w:pPr>
      <w:bookmarkStart w:id="1" w:name="_Hlk31197812"/>
      <w:r w:rsidRPr="005B493A">
        <w:rPr>
          <w:rFonts w:ascii="Tahoma" w:hAnsi="Tahoma" w:cs="Tahoma"/>
          <w:b/>
          <w:sz w:val="20"/>
          <w:szCs w:val="24"/>
        </w:rPr>
        <w:t>ARBITRES RECHERCHÉS!</w:t>
      </w:r>
      <w:r>
        <w:rPr>
          <w:rFonts w:ascii="Tahoma" w:hAnsi="Tahoma" w:cs="Tahoma"/>
          <w:b/>
          <w:sz w:val="20"/>
          <w:szCs w:val="24"/>
        </w:rPr>
        <w:t xml:space="preserve"> </w:t>
      </w:r>
      <w:r w:rsidRPr="005B493A">
        <w:rPr>
          <w:rFonts w:ascii="Tahoma" w:hAnsi="Tahoma" w:cs="Tahoma"/>
          <w:sz w:val="20"/>
          <w:szCs w:val="24"/>
        </w:rPr>
        <w:t>Tu as 14 ans et plus et tu te passionne pour le Hockey? Nous avons un emploi pour toi! Tu dois être disponible le samedi matin et le dimanche matin (au besoin).</w:t>
      </w:r>
      <w:bookmarkEnd w:id="1"/>
    </w:p>
    <w:sectPr w:rsidR="005B493A" w:rsidRPr="005B493A" w:rsidSect="00791ED5">
      <w:pgSz w:w="12240" w:h="15840"/>
      <w:pgMar w:top="568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4CD"/>
    <w:multiLevelType w:val="hybridMultilevel"/>
    <w:tmpl w:val="573E6F9E"/>
    <w:lvl w:ilvl="0" w:tplc="D892E2F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D6C37"/>
    <w:multiLevelType w:val="hybridMultilevel"/>
    <w:tmpl w:val="009E0AFA"/>
    <w:lvl w:ilvl="0" w:tplc="55BC7B34">
      <w:start w:val="21"/>
      <w:numFmt w:val="bullet"/>
      <w:lvlText w:val="-"/>
      <w:lvlJc w:val="left"/>
      <w:pPr>
        <w:ind w:left="2112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5C"/>
    <w:rsid w:val="0014476E"/>
    <w:rsid w:val="00166767"/>
    <w:rsid w:val="00254FA4"/>
    <w:rsid w:val="00256AF5"/>
    <w:rsid w:val="00266C79"/>
    <w:rsid w:val="00273BC8"/>
    <w:rsid w:val="00274447"/>
    <w:rsid w:val="002B65B2"/>
    <w:rsid w:val="00405A16"/>
    <w:rsid w:val="004A44AB"/>
    <w:rsid w:val="00542BF7"/>
    <w:rsid w:val="005B493A"/>
    <w:rsid w:val="005F5908"/>
    <w:rsid w:val="006332DD"/>
    <w:rsid w:val="00651A8D"/>
    <w:rsid w:val="006F52DD"/>
    <w:rsid w:val="0070059F"/>
    <w:rsid w:val="00791ED5"/>
    <w:rsid w:val="00913ED4"/>
    <w:rsid w:val="00941C5C"/>
    <w:rsid w:val="009D6EB9"/>
    <w:rsid w:val="00A1100B"/>
    <w:rsid w:val="00A806B1"/>
    <w:rsid w:val="00B31858"/>
    <w:rsid w:val="00BF6EBC"/>
    <w:rsid w:val="00CC442C"/>
    <w:rsid w:val="00D11F0D"/>
    <w:rsid w:val="00DC0330"/>
    <w:rsid w:val="00DE6DA2"/>
    <w:rsid w:val="00E77926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37CC3"/>
  <w15:docId w15:val="{2BDBE6B5-123A-485D-A579-10E43D0E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C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fonce1">
    <w:name w:val="Liste foncée1"/>
    <w:basedOn w:val="TableauNormal"/>
    <w:uiPriority w:val="70"/>
    <w:rsid w:val="00941C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Lienhypertexte">
    <w:name w:val="Hyperlink"/>
    <w:basedOn w:val="Policepardfaut"/>
    <w:uiPriority w:val="99"/>
    <w:unhideWhenUsed/>
    <w:rsid w:val="009D6E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6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-dominiqu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de St-Dominique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JLajoie</dc:creator>
  <cp:lastModifiedBy>Loisirs - Municipalité de Saint-Dominique</cp:lastModifiedBy>
  <cp:revision>4</cp:revision>
  <cp:lastPrinted>2020-01-29T16:13:00Z</cp:lastPrinted>
  <dcterms:created xsi:type="dcterms:W3CDTF">2020-01-30T18:04:00Z</dcterms:created>
  <dcterms:modified xsi:type="dcterms:W3CDTF">2020-01-30T19:24:00Z</dcterms:modified>
</cp:coreProperties>
</file>